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4BD" w:rsidRPr="00375579" w:rsidRDefault="003214FE" w:rsidP="00E90F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4FE">
        <w:rPr>
          <w:rFonts w:ascii="Times New Roman" w:hAnsi="Times New Roman" w:cs="Times New Roman" w:hint="eastAsia"/>
          <w:b/>
          <w:sz w:val="28"/>
          <w:szCs w:val="28"/>
        </w:rPr>
        <w:t>留学生培养环节表格名称中英文对照</w:t>
      </w:r>
      <w:bookmarkStart w:id="0" w:name="_GoBack"/>
      <w:bookmarkEnd w:id="0"/>
      <w:r w:rsidR="00E90F82">
        <w:rPr>
          <w:rFonts w:ascii="Times New Roman" w:hAnsi="Times New Roman" w:cs="Times New Roman" w:hint="eastAsia"/>
          <w:b/>
          <w:sz w:val="28"/>
          <w:szCs w:val="28"/>
        </w:rPr>
        <w:t>2023.03.02</w:t>
      </w:r>
    </w:p>
    <w:p w:rsidR="000F04BD" w:rsidRDefault="00006F63">
      <w:pPr>
        <w:rPr>
          <w:rFonts w:ascii="Arial" w:hAnsi="Arial" w:cs="Arial"/>
          <w:color w:val="FF0000"/>
          <w:shd w:val="clear" w:color="auto" w:fill="FFFFFF"/>
        </w:rPr>
      </w:pPr>
      <w:r>
        <w:rPr>
          <w:rFonts w:ascii="Arial" w:hAnsi="Arial" w:cs="Arial"/>
          <w:color w:val="FF0000"/>
          <w:shd w:val="clear" w:color="auto" w:fill="FFFFFF"/>
        </w:rPr>
        <w:t>仅供</w:t>
      </w:r>
      <w:r>
        <w:rPr>
          <w:rFonts w:ascii="Arial" w:hAnsi="Arial" w:cs="Arial"/>
          <w:color w:val="FF0000"/>
          <w:shd w:val="clear" w:color="auto" w:fill="FFFFFF"/>
        </w:rPr>
        <w:t>2018</w:t>
      </w:r>
      <w:r>
        <w:rPr>
          <w:rFonts w:ascii="Arial" w:hAnsi="Arial" w:cs="Arial"/>
          <w:color w:val="FF0000"/>
          <w:shd w:val="clear" w:color="auto" w:fill="FFFFFF"/>
        </w:rPr>
        <w:t>级（含）以后来华留学的英文授课留学生使用</w:t>
      </w:r>
    </w:p>
    <w:p w:rsidR="00006F63" w:rsidRPr="00375579" w:rsidRDefault="00006F63">
      <w:pPr>
        <w:rPr>
          <w:rFonts w:ascii="Times New Roman" w:hAnsi="Times New Roman" w:cs="Times New Roman"/>
        </w:rPr>
      </w:pPr>
    </w:p>
    <w:p w:rsidR="0020729B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Tab1-1. BFU Academic Graduate Academic Seminar &amp; Symposium Record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附表</w:t>
      </w:r>
      <w:r w:rsidRPr="00A47AF7">
        <w:rPr>
          <w:rFonts w:ascii="Times New Roman" w:hAnsi="Times New Roman" w:cs="Times New Roman"/>
        </w:rPr>
        <w:t>1-1.</w:t>
      </w:r>
      <w:r w:rsidRPr="00A47AF7">
        <w:rPr>
          <w:rFonts w:ascii="Times New Roman" w:hAnsi="Times New Roman" w:cs="Times New Roman"/>
        </w:rPr>
        <w:t>北京林业大学学术型研究生学术研讨与报告举办情况记录表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Tab1-2. BFU Evaluation on Academic Graduate Academic Seminar &amp; Symposium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附表</w:t>
      </w:r>
      <w:r w:rsidRPr="00A47AF7">
        <w:rPr>
          <w:rFonts w:ascii="Times New Roman" w:hAnsi="Times New Roman" w:cs="Times New Roman"/>
        </w:rPr>
        <w:t>1-2.</w:t>
      </w:r>
      <w:r w:rsidRPr="00A47AF7">
        <w:rPr>
          <w:rFonts w:ascii="Times New Roman" w:hAnsi="Times New Roman" w:cs="Times New Roman"/>
        </w:rPr>
        <w:t>北京林业大学学术型研究生学术研讨与报告评价表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Tab2-1-1. BFU Academic Graduate Thesis Proposal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附表</w:t>
      </w:r>
      <w:r w:rsidRPr="00A47AF7">
        <w:rPr>
          <w:rFonts w:ascii="Times New Roman" w:hAnsi="Times New Roman" w:cs="Times New Roman"/>
        </w:rPr>
        <w:t>2-1-1.</w:t>
      </w:r>
      <w:r w:rsidRPr="00A47AF7">
        <w:rPr>
          <w:rFonts w:ascii="Times New Roman" w:hAnsi="Times New Roman" w:cs="Times New Roman"/>
        </w:rPr>
        <w:t>北京林业大学学术型硕士生开题报告</w:t>
      </w:r>
      <w:r w:rsidRPr="006335BB">
        <w:rPr>
          <w:rFonts w:ascii="Times New Roman" w:hAnsi="Times New Roman" w:cs="Times New Roman"/>
          <w:color w:val="FF0000"/>
        </w:rPr>
        <w:t>（</w:t>
      </w:r>
      <w:r w:rsidRPr="006335BB">
        <w:rPr>
          <w:rFonts w:ascii="Times New Roman" w:hAnsi="Times New Roman" w:cs="Times New Roman"/>
          <w:color w:val="FF0000"/>
        </w:rPr>
        <w:t>202</w:t>
      </w:r>
      <w:r w:rsidR="004B44DA" w:rsidRPr="006335BB">
        <w:rPr>
          <w:rFonts w:ascii="Times New Roman" w:hAnsi="Times New Roman" w:cs="Times New Roman"/>
          <w:color w:val="FF0000"/>
        </w:rPr>
        <w:t>3</w:t>
      </w:r>
      <w:r w:rsidRPr="006335BB">
        <w:rPr>
          <w:rFonts w:ascii="Times New Roman" w:hAnsi="Times New Roman" w:cs="Times New Roman"/>
          <w:color w:val="FF0000"/>
        </w:rPr>
        <w:t>年</w:t>
      </w:r>
      <w:r w:rsidR="004B44DA" w:rsidRPr="006335BB">
        <w:rPr>
          <w:rFonts w:ascii="Times New Roman" w:hAnsi="Times New Roman" w:cs="Times New Roman"/>
          <w:color w:val="FF0000"/>
        </w:rPr>
        <w:t>3</w:t>
      </w:r>
      <w:r w:rsidRPr="006335BB">
        <w:rPr>
          <w:rFonts w:ascii="Times New Roman" w:hAnsi="Times New Roman" w:cs="Times New Roman"/>
          <w:color w:val="FF0000"/>
        </w:rPr>
        <w:t>月修订）</w:t>
      </w:r>
    </w:p>
    <w:p w:rsidR="000F04BD" w:rsidRPr="004B44DA" w:rsidRDefault="000F04BD" w:rsidP="000F04BD">
      <w:pPr>
        <w:rPr>
          <w:rFonts w:ascii="Times New Roman" w:hAnsi="Times New Roman" w:cs="Times New Roman"/>
        </w:rPr>
      </w:pP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Tab2-1-2. BFU Professional Degree Graduate Thesis Proposal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附表</w:t>
      </w:r>
      <w:r w:rsidR="00795EA6">
        <w:rPr>
          <w:rFonts w:ascii="Times New Roman" w:hAnsi="Times New Roman" w:cs="Times New Roman"/>
        </w:rPr>
        <w:t>2-1-2</w:t>
      </w:r>
      <w:r w:rsidRPr="00A47AF7">
        <w:rPr>
          <w:rFonts w:ascii="Times New Roman" w:hAnsi="Times New Roman" w:cs="Times New Roman"/>
        </w:rPr>
        <w:t xml:space="preserve">. </w:t>
      </w:r>
      <w:r w:rsidRPr="00A47AF7">
        <w:rPr>
          <w:rFonts w:ascii="Times New Roman" w:hAnsi="Times New Roman" w:cs="Times New Roman"/>
        </w:rPr>
        <w:t>北京林业大学专业学位研究生学位论文开题报告</w:t>
      </w:r>
      <w:r w:rsidR="00736414" w:rsidRPr="006335BB">
        <w:rPr>
          <w:rFonts w:ascii="Times New Roman" w:hAnsi="Times New Roman" w:cs="Times New Roman"/>
          <w:color w:val="FF0000"/>
        </w:rPr>
        <w:t>（</w:t>
      </w:r>
      <w:r w:rsidR="00736414" w:rsidRPr="006335BB">
        <w:rPr>
          <w:rFonts w:ascii="Times New Roman" w:hAnsi="Times New Roman" w:cs="Times New Roman"/>
          <w:color w:val="FF0000"/>
        </w:rPr>
        <w:t>2023</w:t>
      </w:r>
      <w:r w:rsidR="00736414" w:rsidRPr="006335BB">
        <w:rPr>
          <w:rFonts w:ascii="Times New Roman" w:hAnsi="Times New Roman" w:cs="Times New Roman"/>
          <w:color w:val="FF0000"/>
        </w:rPr>
        <w:t>年</w:t>
      </w:r>
      <w:r w:rsidR="00736414" w:rsidRPr="006335BB">
        <w:rPr>
          <w:rFonts w:ascii="Times New Roman" w:hAnsi="Times New Roman" w:cs="Times New Roman"/>
          <w:color w:val="FF0000"/>
        </w:rPr>
        <w:t>3</w:t>
      </w:r>
      <w:r w:rsidR="00736414" w:rsidRPr="006335BB">
        <w:rPr>
          <w:rFonts w:ascii="Times New Roman" w:hAnsi="Times New Roman" w:cs="Times New Roman"/>
          <w:color w:val="FF0000"/>
        </w:rPr>
        <w:t>月修订）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Tab2-2. BFU Expert Evaluation on Graduate Thesis Proposal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附表</w:t>
      </w:r>
      <w:r w:rsidRPr="00A47AF7">
        <w:rPr>
          <w:rFonts w:ascii="Times New Roman" w:hAnsi="Times New Roman" w:cs="Times New Roman"/>
        </w:rPr>
        <w:t>2-2.</w:t>
      </w:r>
      <w:r w:rsidRPr="00A47AF7">
        <w:rPr>
          <w:rFonts w:ascii="Times New Roman" w:hAnsi="Times New Roman" w:cs="Times New Roman"/>
        </w:rPr>
        <w:t>北京林业大学研究生开题报告专家评议书</w:t>
      </w:r>
      <w:r w:rsidRPr="00093CC6">
        <w:rPr>
          <w:rFonts w:ascii="Times New Roman" w:hAnsi="Times New Roman" w:cs="Times New Roman"/>
          <w:color w:val="FF0000"/>
        </w:rPr>
        <w:t>（仅限无法按时回国或回校开题者使用）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Tab3-1.Table for In-process Assessment for Academic Master Graduate of BFU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附表</w:t>
      </w:r>
      <w:r w:rsidRPr="00A47AF7">
        <w:rPr>
          <w:rFonts w:ascii="Times New Roman" w:hAnsi="Times New Roman" w:cs="Times New Roman"/>
        </w:rPr>
        <w:t>3-1.</w:t>
      </w:r>
      <w:r w:rsidRPr="00A47AF7">
        <w:rPr>
          <w:rFonts w:ascii="Times New Roman" w:hAnsi="Times New Roman" w:cs="Times New Roman"/>
        </w:rPr>
        <w:t>北京林业大学硕士生中期考核表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Tab3-2.Table for In-process Assessment for</w:t>
      </w:r>
      <w:r w:rsidR="0036519F" w:rsidRPr="00A47AF7">
        <w:rPr>
          <w:rFonts w:ascii="Times New Roman" w:hAnsi="Times New Roman" w:cs="Times New Roman"/>
        </w:rPr>
        <w:t xml:space="preserve"> </w:t>
      </w:r>
      <w:r w:rsidRPr="00A47AF7">
        <w:rPr>
          <w:rFonts w:ascii="Times New Roman" w:hAnsi="Times New Roman" w:cs="Times New Roman"/>
        </w:rPr>
        <w:t>Academic PhD Students of BFU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附表</w:t>
      </w:r>
      <w:r w:rsidRPr="00A47AF7">
        <w:rPr>
          <w:rFonts w:ascii="Times New Roman" w:hAnsi="Times New Roman" w:cs="Times New Roman"/>
        </w:rPr>
        <w:t>3</w:t>
      </w:r>
      <w:r w:rsidR="00795EA6">
        <w:rPr>
          <w:rFonts w:ascii="Times New Roman" w:hAnsi="Times New Roman" w:cs="Times New Roman"/>
        </w:rPr>
        <w:t>-2</w:t>
      </w:r>
      <w:r w:rsidRPr="00A47AF7">
        <w:rPr>
          <w:rFonts w:ascii="Times New Roman" w:hAnsi="Times New Roman" w:cs="Times New Roman"/>
        </w:rPr>
        <w:t>.</w:t>
      </w:r>
      <w:r w:rsidRPr="00A47AF7">
        <w:rPr>
          <w:rFonts w:ascii="Times New Roman" w:hAnsi="Times New Roman" w:cs="Times New Roman"/>
        </w:rPr>
        <w:t>北京林业大学博士生中期考核表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</w:p>
    <w:p w:rsidR="00F43858" w:rsidRPr="00A47AF7" w:rsidRDefault="00F43858" w:rsidP="00F43858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Tab4. BFU Academic Graduate Application for Extension of Evaluation on Cultivation</w:t>
      </w:r>
    </w:p>
    <w:p w:rsidR="00F43858" w:rsidRPr="00A47AF7" w:rsidRDefault="00F43858" w:rsidP="00F43858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附表</w:t>
      </w:r>
      <w:r w:rsidRPr="00A47AF7">
        <w:rPr>
          <w:rFonts w:ascii="Times New Roman" w:hAnsi="Times New Roman" w:cs="Times New Roman"/>
        </w:rPr>
        <w:t>4.</w:t>
      </w:r>
      <w:r w:rsidRPr="00A47AF7">
        <w:rPr>
          <w:rFonts w:ascii="Times New Roman" w:hAnsi="Times New Roman" w:cs="Times New Roman"/>
        </w:rPr>
        <w:t>北京林业大学学术型研究生培养环节延期考核申请表</w:t>
      </w:r>
    </w:p>
    <w:p w:rsidR="00D52395" w:rsidRPr="00A47AF7" w:rsidRDefault="00D52395" w:rsidP="000F04BD">
      <w:pPr>
        <w:rPr>
          <w:rFonts w:ascii="Times New Roman" w:hAnsi="Times New Roman" w:cs="Times New Roman"/>
        </w:rPr>
      </w:pP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Tab5. BFU Evaluation on Academic Graduate Practical</w:t>
      </w:r>
      <w:r w:rsidR="0036519F" w:rsidRPr="00A47AF7">
        <w:rPr>
          <w:rFonts w:ascii="Times New Roman" w:hAnsi="Times New Roman" w:cs="Times New Roman"/>
        </w:rPr>
        <w:t xml:space="preserve"> </w:t>
      </w:r>
      <w:r w:rsidRPr="00A47AF7">
        <w:rPr>
          <w:rFonts w:ascii="Times New Roman" w:hAnsi="Times New Roman" w:cs="Times New Roman"/>
        </w:rPr>
        <w:t>Training</w:t>
      </w:r>
    </w:p>
    <w:p w:rsidR="000F04BD" w:rsidRPr="00A47AF7" w:rsidRDefault="000F04BD" w:rsidP="000F04BD">
      <w:pPr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附表</w:t>
      </w:r>
      <w:r w:rsidRPr="00A47AF7">
        <w:rPr>
          <w:rFonts w:ascii="Times New Roman" w:hAnsi="Times New Roman" w:cs="Times New Roman"/>
        </w:rPr>
        <w:t>5.</w:t>
      </w:r>
      <w:r w:rsidRPr="00A47AF7">
        <w:rPr>
          <w:rFonts w:ascii="Times New Roman" w:hAnsi="Times New Roman" w:cs="Times New Roman"/>
        </w:rPr>
        <w:t>北京林业大学学术型研究生实践训练考核表</w:t>
      </w:r>
    </w:p>
    <w:p w:rsidR="009A79CF" w:rsidRPr="00A47AF7" w:rsidRDefault="009A79CF" w:rsidP="00F43858">
      <w:pPr>
        <w:rPr>
          <w:rFonts w:ascii="Times New Roman" w:hAnsi="Times New Roman" w:cs="Times New Roman"/>
          <w:color w:val="FF0000"/>
        </w:rPr>
      </w:pPr>
    </w:p>
    <w:p w:rsidR="00726788" w:rsidRPr="00093CC6" w:rsidRDefault="00726788" w:rsidP="00F43858">
      <w:pPr>
        <w:rPr>
          <w:rFonts w:ascii="Times New Roman" w:hAnsi="Times New Roman" w:cs="Times New Roman"/>
        </w:rPr>
      </w:pPr>
      <w:r w:rsidRPr="00093CC6">
        <w:rPr>
          <w:rFonts w:ascii="Times New Roman" w:hAnsi="Times New Roman" w:cs="Times New Roman"/>
        </w:rPr>
        <w:t>Tab6. BFU Overseas Graduate Students Cultivation Plan</w:t>
      </w:r>
    </w:p>
    <w:p w:rsidR="009A79CF" w:rsidRPr="00093CC6" w:rsidRDefault="00726788" w:rsidP="00F43858">
      <w:pPr>
        <w:rPr>
          <w:rFonts w:ascii="Times New Roman" w:hAnsi="Times New Roman" w:cs="Times New Roman"/>
          <w:color w:val="FF0000"/>
        </w:rPr>
      </w:pPr>
      <w:r w:rsidRPr="00093CC6">
        <w:rPr>
          <w:rFonts w:ascii="Times New Roman" w:hAnsi="Times New Roman" w:cs="Times New Roman"/>
        </w:rPr>
        <w:t>附表</w:t>
      </w:r>
      <w:r w:rsidRPr="00093CC6">
        <w:rPr>
          <w:rFonts w:ascii="Times New Roman" w:hAnsi="Times New Roman" w:cs="Times New Roman"/>
        </w:rPr>
        <w:t xml:space="preserve">6. </w:t>
      </w:r>
      <w:r w:rsidRPr="00093CC6">
        <w:rPr>
          <w:rFonts w:ascii="Times New Roman" w:hAnsi="Times New Roman" w:cs="Times New Roman"/>
        </w:rPr>
        <w:t>北京林业大学研究生培养计划表</w:t>
      </w:r>
      <w:r w:rsidRPr="00093CC6">
        <w:rPr>
          <w:rFonts w:ascii="Times New Roman" w:hAnsi="Times New Roman" w:cs="Times New Roman"/>
          <w:color w:val="FF0000"/>
        </w:rPr>
        <w:t>（仅限无法在系统中填报计划的项目制留学生使用）</w:t>
      </w:r>
    </w:p>
    <w:p w:rsidR="00726788" w:rsidRDefault="00726788" w:rsidP="00F43858">
      <w:pPr>
        <w:rPr>
          <w:rFonts w:ascii="Times New Roman" w:hAnsi="Times New Roman" w:cs="Times New Roman"/>
          <w:color w:val="FF0000"/>
        </w:rPr>
      </w:pPr>
    </w:p>
    <w:p w:rsidR="003558C4" w:rsidRPr="00FF554D" w:rsidRDefault="003558C4" w:rsidP="00F43858">
      <w:pPr>
        <w:rPr>
          <w:rFonts w:ascii="Times New Roman" w:hAnsi="Times New Roman" w:cs="Times New Roman"/>
        </w:rPr>
      </w:pPr>
      <w:r w:rsidRPr="00FF554D">
        <w:rPr>
          <w:rFonts w:ascii="Times New Roman" w:hAnsi="Times New Roman" w:cs="Times New Roman"/>
        </w:rPr>
        <w:t>The Graduate School Notification of Cultivation Requirements and Form Usage for Graduate Students</w:t>
      </w:r>
    </w:p>
    <w:p w:rsidR="003558C4" w:rsidRPr="00FF554D" w:rsidRDefault="003558C4" w:rsidP="00F43858">
      <w:pPr>
        <w:rPr>
          <w:rFonts w:ascii="Times New Roman" w:hAnsi="Times New Roman" w:cs="Times New Roman"/>
        </w:rPr>
      </w:pPr>
      <w:r w:rsidRPr="00FF554D">
        <w:rPr>
          <w:rFonts w:ascii="Times New Roman" w:hAnsi="Times New Roman" w:cs="Times New Roman" w:hint="eastAsia"/>
        </w:rPr>
        <w:t>北林研培养〔</w:t>
      </w:r>
      <w:r w:rsidRPr="00FF554D">
        <w:rPr>
          <w:rFonts w:ascii="Times New Roman" w:hAnsi="Times New Roman" w:cs="Times New Roman"/>
        </w:rPr>
        <w:t>2014</w:t>
      </w:r>
      <w:r w:rsidRPr="00FF554D">
        <w:rPr>
          <w:rFonts w:ascii="Times New Roman" w:hAnsi="Times New Roman" w:cs="Times New Roman"/>
        </w:rPr>
        <w:t>〕</w:t>
      </w:r>
      <w:r w:rsidRPr="00FF554D">
        <w:rPr>
          <w:rFonts w:ascii="Times New Roman" w:hAnsi="Times New Roman" w:cs="Times New Roman"/>
        </w:rPr>
        <w:t>21</w:t>
      </w:r>
      <w:r w:rsidRPr="00FF554D">
        <w:rPr>
          <w:rFonts w:ascii="Times New Roman" w:hAnsi="Times New Roman" w:cs="Times New Roman"/>
        </w:rPr>
        <w:t>号：关于我校</w:t>
      </w:r>
      <w:r w:rsidRPr="00FF554D">
        <w:rPr>
          <w:rFonts w:ascii="Times New Roman" w:hAnsi="Times New Roman" w:cs="Times New Roman"/>
        </w:rPr>
        <w:t>2014</w:t>
      </w:r>
      <w:r w:rsidRPr="00FF554D">
        <w:rPr>
          <w:rFonts w:ascii="Times New Roman" w:hAnsi="Times New Roman" w:cs="Times New Roman"/>
        </w:rPr>
        <w:t>级（含）以后研究生培养要求和表格使用的通知</w:t>
      </w:r>
      <w:r w:rsidRPr="00FF554D">
        <w:rPr>
          <w:rFonts w:ascii="Times New Roman" w:hAnsi="Times New Roman" w:cs="Times New Roman"/>
        </w:rPr>
        <w:t>(2018</w:t>
      </w:r>
      <w:r w:rsidRPr="00FF554D">
        <w:rPr>
          <w:rFonts w:ascii="Times New Roman" w:hAnsi="Times New Roman" w:cs="Times New Roman"/>
        </w:rPr>
        <w:t>年</w:t>
      </w:r>
      <w:r w:rsidRPr="00FF554D">
        <w:rPr>
          <w:rFonts w:ascii="Times New Roman" w:hAnsi="Times New Roman" w:cs="Times New Roman"/>
        </w:rPr>
        <w:t>7</w:t>
      </w:r>
      <w:r w:rsidRPr="00FF554D">
        <w:rPr>
          <w:rFonts w:ascii="Times New Roman" w:hAnsi="Times New Roman" w:cs="Times New Roman"/>
        </w:rPr>
        <w:t>月修订</w:t>
      </w:r>
      <w:r w:rsidRPr="00FF554D">
        <w:rPr>
          <w:rFonts w:ascii="Times New Roman" w:hAnsi="Times New Roman" w:cs="Times New Roman"/>
        </w:rPr>
        <w:t>)</w:t>
      </w:r>
    </w:p>
    <w:p w:rsidR="00A47AF7" w:rsidRPr="00A47AF7" w:rsidRDefault="00A47AF7">
      <w:pPr>
        <w:widowControl/>
        <w:jc w:val="left"/>
        <w:rPr>
          <w:rFonts w:ascii="Times New Roman" w:hAnsi="Times New Roman" w:cs="Times New Roman"/>
          <w:color w:val="FF0000"/>
        </w:rPr>
      </w:pPr>
      <w:r w:rsidRPr="00A47AF7">
        <w:rPr>
          <w:rFonts w:ascii="Times New Roman" w:hAnsi="Times New Roman" w:cs="Times New Roman"/>
          <w:color w:val="FF0000"/>
        </w:rPr>
        <w:br w:type="page"/>
      </w:r>
    </w:p>
    <w:p w:rsidR="00D51D73" w:rsidRPr="00A47AF7" w:rsidRDefault="00D51D73" w:rsidP="00F43858">
      <w:pPr>
        <w:rPr>
          <w:rFonts w:ascii="Times New Roman" w:hAnsi="Times New Roman" w:cs="Times New Roman"/>
          <w:color w:val="FF0000"/>
        </w:rPr>
      </w:pPr>
    </w:p>
    <w:p w:rsidR="00D51D73" w:rsidRPr="00375579" w:rsidRDefault="00D51D73" w:rsidP="001E142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75579">
        <w:rPr>
          <w:rFonts w:ascii="Times New Roman" w:hAnsi="Times New Roman" w:cs="Times New Roman"/>
          <w:b/>
          <w:color w:val="FF0000"/>
          <w:sz w:val="24"/>
          <w:szCs w:val="24"/>
        </w:rPr>
        <w:t>English Equivalents of Chinese Terms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Academic</w:t>
      </w:r>
      <w:r w:rsidRPr="00A47AF7" w:rsidDel="00993D24">
        <w:rPr>
          <w:rFonts w:ascii="Times New Roman" w:hAnsi="Times New Roman" w:cs="Times New Roman"/>
        </w:rPr>
        <w:t xml:space="preserve"> </w:t>
      </w:r>
      <w:r w:rsidRPr="00A47AF7">
        <w:rPr>
          <w:rFonts w:ascii="Times New Roman" w:hAnsi="Times New Roman" w:cs="Times New Roman"/>
        </w:rPr>
        <w:t xml:space="preserve">graduate </w:t>
      </w:r>
      <w:r w:rsidRPr="00A47AF7">
        <w:rPr>
          <w:rFonts w:ascii="Times New Roman" w:hAnsi="Times New Roman" w:cs="Times New Roman"/>
        </w:rPr>
        <w:t>学术型研究生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Academic master graduate student </w:t>
      </w:r>
      <w:r w:rsidRPr="00A47AF7">
        <w:rPr>
          <w:rFonts w:ascii="Times New Roman" w:hAnsi="Times New Roman" w:cs="Times New Roman"/>
        </w:rPr>
        <w:t>学术型硕士研究生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Academic PhD student </w:t>
      </w:r>
      <w:r w:rsidRPr="00A47AF7">
        <w:rPr>
          <w:rFonts w:ascii="Times New Roman" w:hAnsi="Times New Roman" w:cs="Times New Roman"/>
        </w:rPr>
        <w:t>学术型博士研究生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Assessment </w:t>
      </w:r>
      <w:r w:rsidRPr="00A47AF7">
        <w:rPr>
          <w:rFonts w:ascii="Times New Roman" w:hAnsi="Times New Roman" w:cs="Times New Roman"/>
        </w:rPr>
        <w:t>评价（量化评价）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Bachelor-straight-to-doctorate student</w:t>
      </w:r>
      <w:bookmarkStart w:id="1" w:name="OLE_LINK12"/>
      <w:r w:rsidRPr="00A47AF7">
        <w:rPr>
          <w:rFonts w:ascii="Times New Roman" w:hAnsi="Times New Roman" w:cs="Times New Roman"/>
        </w:rPr>
        <w:t>直博生</w:t>
      </w:r>
      <w:bookmarkEnd w:id="1"/>
      <w:r w:rsidRPr="00A47AF7">
        <w:rPr>
          <w:rFonts w:ascii="Times New Roman" w:hAnsi="Times New Roman" w:cs="Times New Roman"/>
        </w:rPr>
        <w:t>（本科直接攻博研究生）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    Or: Student in successive undergraduate and doctoral programs of study </w:t>
      </w:r>
      <w:r w:rsidRPr="00A47AF7">
        <w:rPr>
          <w:rFonts w:ascii="Times New Roman" w:hAnsi="Times New Roman" w:cs="Times New Roman"/>
        </w:rPr>
        <w:t>直博生</w:t>
      </w:r>
    </w:p>
    <w:p w:rsidR="00A47AF7" w:rsidRPr="00A47AF7" w:rsidRDefault="00A47AF7" w:rsidP="00A47AF7">
      <w:pPr>
        <w:widowControl/>
        <w:ind w:left="420" w:hangingChars="200" w:hanging="420"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  <w:i/>
        </w:rPr>
        <w:t>Beijing Forestry University Professional Degree Graduate Student Professional Practice Manual</w:t>
      </w:r>
      <w:r w:rsidRPr="00A47AF7">
        <w:rPr>
          <w:rFonts w:ascii="Times New Roman" w:hAnsi="Times New Roman" w:cs="Times New Roman"/>
        </w:rPr>
        <w:t>《北京林业大学专业学位研究生专业实践手册》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Course classification</w:t>
      </w:r>
      <w:r w:rsidRPr="00A47AF7">
        <w:rPr>
          <w:rFonts w:ascii="Times New Roman" w:hAnsi="Times New Roman" w:cs="Times New Roman"/>
        </w:rPr>
        <w:t>课程性质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Course credits </w:t>
      </w:r>
      <w:r w:rsidRPr="00A47AF7">
        <w:rPr>
          <w:rFonts w:ascii="Times New Roman" w:hAnsi="Times New Roman" w:cs="Times New Roman"/>
        </w:rPr>
        <w:t>课程学习学分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Cultivation sessions</w:t>
      </w:r>
      <w:r w:rsidRPr="00A47AF7">
        <w:rPr>
          <w:rFonts w:ascii="Times New Roman" w:hAnsi="Times New Roman" w:cs="Times New Roman"/>
        </w:rPr>
        <w:t>培养环节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Deferred Examination</w:t>
      </w:r>
      <w:r w:rsidRPr="00A47AF7">
        <w:rPr>
          <w:rFonts w:ascii="Times New Roman" w:hAnsi="Times New Roman" w:cs="Times New Roman"/>
        </w:rPr>
        <w:t>缓考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Degree Compulsory</w:t>
      </w:r>
      <w:r w:rsidRPr="00A47AF7">
        <w:rPr>
          <w:rFonts w:ascii="Times New Roman" w:hAnsi="Times New Roman" w:cs="Times New Roman"/>
        </w:rPr>
        <w:t>学位课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Discipline </w:t>
      </w:r>
      <w:r w:rsidRPr="00A47AF7">
        <w:rPr>
          <w:rFonts w:ascii="Times New Roman" w:hAnsi="Times New Roman" w:cs="Times New Roman"/>
        </w:rPr>
        <w:t>学科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Discipline comprehensive examination</w:t>
      </w:r>
      <w:r w:rsidRPr="00A47AF7">
        <w:rPr>
          <w:rFonts w:ascii="Times New Roman" w:hAnsi="Times New Roman" w:cs="Times New Roman"/>
        </w:rPr>
        <w:t>学科综合考试</w:t>
      </w:r>
    </w:p>
    <w:p w:rsidR="00A47AF7" w:rsidRPr="00A47AF7" w:rsidRDefault="00A47AF7" w:rsidP="00A47AF7">
      <w:pPr>
        <w:widowControl/>
        <w:jc w:val="left"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Disciplinary elective</w:t>
      </w:r>
      <w:r w:rsidRPr="00A47AF7">
        <w:rPr>
          <w:rFonts w:ascii="Times New Roman" w:hAnsi="Times New Roman" w:cs="Times New Roman"/>
        </w:rPr>
        <w:t>方向选修课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Elective</w:t>
      </w:r>
      <w:r w:rsidRPr="00A47AF7">
        <w:rPr>
          <w:rFonts w:ascii="Times New Roman" w:hAnsi="Times New Roman" w:cs="Times New Roman"/>
        </w:rPr>
        <w:t>选修课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Evaluation </w:t>
      </w:r>
      <w:r w:rsidRPr="00A47AF7">
        <w:rPr>
          <w:rFonts w:ascii="Times New Roman" w:hAnsi="Times New Roman" w:cs="Times New Roman"/>
        </w:rPr>
        <w:t>评价（定性）</w:t>
      </w:r>
    </w:p>
    <w:p w:rsidR="00A47AF7" w:rsidRDefault="00A47AF7" w:rsidP="00A47AF7">
      <w:pPr>
        <w:widowControl/>
        <w:ind w:left="420" w:hangingChars="200" w:hanging="420"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Full-time professional degree graduate student</w:t>
      </w:r>
      <w:r w:rsidRPr="00A47AF7">
        <w:rPr>
          <w:rFonts w:ascii="Times New Roman" w:hAnsi="Times New Roman" w:cs="Times New Roman"/>
        </w:rPr>
        <w:t>全日制专业学位研究生</w:t>
      </w:r>
    </w:p>
    <w:p w:rsidR="001E1427" w:rsidRPr="00A47AF7" w:rsidRDefault="001E1427" w:rsidP="001E142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Part-time professional degree graduate student</w:t>
      </w:r>
      <w:r w:rsidRPr="00A47AF7">
        <w:rPr>
          <w:rFonts w:ascii="Times New Roman" w:hAnsi="Times New Roman" w:cs="Times New Roman"/>
        </w:rPr>
        <w:t>非全日制专业学位研究生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  <w:sz w:val="24"/>
        </w:rPr>
      </w:pPr>
      <w:r w:rsidRPr="00A47AF7">
        <w:rPr>
          <w:rFonts w:ascii="Times New Roman" w:hAnsi="Times New Roman" w:cs="Times New Roman"/>
        </w:rPr>
        <w:t>In-process assessment</w:t>
      </w:r>
      <w:r w:rsidRPr="00A47AF7">
        <w:rPr>
          <w:rFonts w:ascii="Times New Roman" w:hAnsi="Times New Roman" w:cs="Times New Roman"/>
        </w:rPr>
        <w:t>中期考核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bookmarkStart w:id="2" w:name="OLE_LINK3"/>
      <w:bookmarkStart w:id="3" w:name="OLE_LINK4"/>
      <w:r w:rsidRPr="00A47AF7">
        <w:rPr>
          <w:rFonts w:ascii="Times New Roman" w:hAnsi="Times New Roman" w:cs="Times New Roman"/>
        </w:rPr>
        <w:t>Major Compulsory</w:t>
      </w:r>
      <w:r w:rsidRPr="00A47AF7">
        <w:rPr>
          <w:rFonts w:ascii="Times New Roman" w:hAnsi="Times New Roman" w:cs="Times New Roman"/>
        </w:rPr>
        <w:t>专业课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Major Degree Compulsory</w:t>
      </w:r>
      <w:bookmarkEnd w:id="2"/>
      <w:bookmarkEnd w:id="3"/>
      <w:r w:rsidRPr="00A47AF7">
        <w:rPr>
          <w:rFonts w:ascii="Times New Roman" w:hAnsi="Times New Roman" w:cs="Times New Roman"/>
        </w:rPr>
        <w:t>专业学位课</w:t>
      </w:r>
    </w:p>
    <w:p w:rsidR="00A47AF7" w:rsidRPr="001E1427" w:rsidRDefault="00A47AF7" w:rsidP="001E1427">
      <w:pPr>
        <w:widowControl/>
        <w:ind w:left="420" w:hangingChars="200" w:hanging="420"/>
        <w:rPr>
          <w:rFonts w:ascii="Times New Roman" w:hAnsi="Times New Roman" w:cs="Times New Roman"/>
          <w:i/>
        </w:rPr>
      </w:pPr>
      <w:r w:rsidRPr="00A47AF7">
        <w:rPr>
          <w:rFonts w:ascii="Times New Roman" w:hAnsi="Times New Roman" w:cs="Times New Roman"/>
          <w:i/>
        </w:rPr>
        <w:t>Notice on the requirements of the graduate student study performance and cultivation session for the application for graduation thesis defense</w:t>
      </w:r>
      <w:r w:rsidR="001E1427">
        <w:rPr>
          <w:rFonts w:ascii="Times New Roman" w:hAnsi="Times New Roman" w:cs="Times New Roman"/>
          <w:i/>
        </w:rPr>
        <w:t xml:space="preserve"> </w:t>
      </w:r>
      <w:r w:rsidRPr="00A47AF7">
        <w:rPr>
          <w:rFonts w:ascii="Times New Roman" w:hAnsi="Times New Roman" w:cs="Times New Roman"/>
        </w:rPr>
        <w:t>“</w:t>
      </w:r>
      <w:r w:rsidRPr="00A47AF7">
        <w:rPr>
          <w:rFonts w:ascii="Times New Roman" w:hAnsi="Times New Roman" w:cs="Times New Roman"/>
        </w:rPr>
        <w:t>关于对申请</w:t>
      </w:r>
      <w:bookmarkStart w:id="4" w:name="OLE_LINK28"/>
      <w:bookmarkStart w:id="5" w:name="OLE_LINK29"/>
      <w:r w:rsidRPr="00A47AF7">
        <w:rPr>
          <w:rFonts w:ascii="Times New Roman" w:hAnsi="Times New Roman" w:cs="Times New Roman"/>
        </w:rPr>
        <w:t>毕业答辩</w:t>
      </w:r>
      <w:bookmarkEnd w:id="4"/>
      <w:bookmarkEnd w:id="5"/>
      <w:r w:rsidRPr="00A47AF7">
        <w:rPr>
          <w:rFonts w:ascii="Times New Roman" w:hAnsi="Times New Roman" w:cs="Times New Roman"/>
        </w:rPr>
        <w:t>研究生成绩和培养环节有关要求的通知</w:t>
      </w:r>
      <w:r w:rsidRPr="00A47AF7">
        <w:rPr>
          <w:rFonts w:ascii="Times New Roman" w:hAnsi="Times New Roman" w:cs="Times New Roman"/>
        </w:rPr>
        <w:t>”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Overseas graduate students</w:t>
      </w:r>
      <w:r w:rsidRPr="00A47AF7">
        <w:rPr>
          <w:rFonts w:ascii="Times New Roman" w:hAnsi="Times New Roman" w:cs="Times New Roman"/>
        </w:rPr>
        <w:t>来华留学研究生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PhD students from application-examination</w:t>
      </w:r>
      <w:bookmarkStart w:id="6" w:name="OLE_LINK15"/>
      <w:r w:rsidRPr="00A47AF7">
        <w:rPr>
          <w:rFonts w:ascii="Times New Roman" w:hAnsi="Times New Roman" w:cs="Times New Roman"/>
        </w:rPr>
        <w:t>申请审核博士研究生</w:t>
      </w:r>
      <w:bookmarkEnd w:id="6"/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PhD student from independent enrollment</w:t>
      </w:r>
      <w:r w:rsidRPr="00A47AF7">
        <w:rPr>
          <w:rFonts w:ascii="Times New Roman" w:hAnsi="Times New Roman" w:cs="Times New Roman"/>
        </w:rPr>
        <w:t>自主选拔博士生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PhD students from normal entrance examination</w:t>
      </w:r>
      <w:bookmarkStart w:id="7" w:name="OLE_LINK13"/>
      <w:bookmarkStart w:id="8" w:name="OLE_LINK14"/>
      <w:r w:rsidRPr="00A47AF7">
        <w:rPr>
          <w:rFonts w:ascii="Times New Roman" w:hAnsi="Times New Roman" w:cs="Times New Roman"/>
        </w:rPr>
        <w:t>普通招考</w:t>
      </w:r>
      <w:bookmarkEnd w:id="7"/>
      <w:bookmarkEnd w:id="8"/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Practical training</w:t>
      </w:r>
      <w:r w:rsidRPr="00A47AF7">
        <w:rPr>
          <w:rFonts w:ascii="Times New Roman" w:hAnsi="Times New Roman" w:cs="Times New Roman"/>
        </w:rPr>
        <w:t>实践训练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Professional practice assessment</w:t>
      </w:r>
      <w:r w:rsidRPr="00A47AF7">
        <w:rPr>
          <w:rFonts w:ascii="Times New Roman" w:hAnsi="Times New Roman" w:cs="Times New Roman"/>
        </w:rPr>
        <w:t>专业实践考核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Public Compulsory</w:t>
      </w:r>
      <w:r w:rsidRPr="00A47AF7">
        <w:rPr>
          <w:rFonts w:ascii="Times New Roman" w:hAnsi="Times New Roman" w:cs="Times New Roman"/>
        </w:rPr>
        <w:t>公共课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Public Degree </w:t>
      </w:r>
      <w:bookmarkStart w:id="9" w:name="OLE_LINK1"/>
      <w:bookmarkStart w:id="10" w:name="OLE_LINK2"/>
      <w:r w:rsidRPr="00A47AF7">
        <w:rPr>
          <w:rFonts w:ascii="Times New Roman" w:hAnsi="Times New Roman" w:cs="Times New Roman"/>
        </w:rPr>
        <w:t>Compulsory</w:t>
      </w:r>
      <w:bookmarkEnd w:id="9"/>
      <w:bookmarkEnd w:id="10"/>
      <w:r w:rsidRPr="00A47AF7">
        <w:rPr>
          <w:rFonts w:ascii="Times New Roman" w:hAnsi="Times New Roman" w:cs="Times New Roman"/>
        </w:rPr>
        <w:t>公共学位课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Public Elective</w:t>
      </w:r>
      <w:r w:rsidRPr="00A47AF7">
        <w:rPr>
          <w:rFonts w:ascii="Times New Roman" w:hAnsi="Times New Roman" w:cs="Times New Roman"/>
        </w:rPr>
        <w:t>公共选修课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Retaking Course</w:t>
      </w:r>
      <w:r w:rsidRPr="00A47AF7">
        <w:rPr>
          <w:rFonts w:ascii="Times New Roman" w:hAnsi="Times New Roman" w:cs="Times New Roman"/>
        </w:rPr>
        <w:t>重修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>School</w:t>
      </w:r>
      <w:r w:rsidRPr="00A47AF7">
        <w:rPr>
          <w:rFonts w:ascii="Times New Roman" w:hAnsi="Times New Roman" w:cs="Times New Roman"/>
        </w:rPr>
        <w:t>学院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School academic degree evaluation committee </w:t>
      </w:r>
      <w:r w:rsidRPr="00A47AF7">
        <w:rPr>
          <w:rFonts w:ascii="Times New Roman" w:hAnsi="Times New Roman" w:cs="Times New Roman"/>
        </w:rPr>
        <w:t>学院学术评定委员会</w:t>
      </w:r>
    </w:p>
    <w:p w:rsidR="00A47AF7" w:rsidRPr="00A47AF7" w:rsidRDefault="00A47AF7" w:rsidP="00A47AF7">
      <w:pPr>
        <w:widowControl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School Branched Party Committee </w:t>
      </w:r>
      <w:r w:rsidRPr="00A47AF7">
        <w:rPr>
          <w:rFonts w:ascii="Times New Roman" w:hAnsi="Times New Roman" w:cs="Times New Roman"/>
        </w:rPr>
        <w:t>学院分党委</w:t>
      </w:r>
    </w:p>
    <w:p w:rsidR="00A47AF7" w:rsidRPr="00A47AF7" w:rsidRDefault="00A47AF7" w:rsidP="00A47AF7">
      <w:pPr>
        <w:ind w:left="420" w:hangingChars="200" w:hanging="420"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  <w:color w:val="000000"/>
          <w:szCs w:val="30"/>
        </w:rPr>
        <w:t>School Graduate Office</w:t>
      </w:r>
      <w:r w:rsidRPr="00A47AF7">
        <w:rPr>
          <w:rFonts w:ascii="Times New Roman" w:hAnsi="Times New Roman" w:cs="Times New Roman"/>
        </w:rPr>
        <w:t xml:space="preserve"> </w:t>
      </w:r>
      <w:r w:rsidRPr="00A47AF7">
        <w:rPr>
          <w:rFonts w:ascii="Times New Roman" w:hAnsi="Times New Roman" w:cs="Times New Roman"/>
        </w:rPr>
        <w:t>学院研究生管理办公室</w:t>
      </w:r>
    </w:p>
    <w:p w:rsidR="00A47AF7" w:rsidRPr="00A47AF7" w:rsidRDefault="00A47AF7" w:rsidP="00A47AF7">
      <w:pPr>
        <w:ind w:left="420" w:hangingChars="200" w:hanging="420"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Student of master-doctorate combined program </w:t>
      </w:r>
      <w:r w:rsidRPr="00A47AF7">
        <w:rPr>
          <w:rFonts w:ascii="Times New Roman" w:hAnsi="Times New Roman" w:cs="Times New Roman"/>
        </w:rPr>
        <w:t>硕博连读研究生</w:t>
      </w:r>
    </w:p>
    <w:p w:rsidR="00A47AF7" w:rsidRPr="001E1427" w:rsidRDefault="00A47AF7" w:rsidP="001E1427">
      <w:pPr>
        <w:ind w:leftChars="200" w:left="420"/>
        <w:rPr>
          <w:rFonts w:ascii="Times New Roman" w:hAnsi="Times New Roman" w:cs="Times New Roman"/>
        </w:rPr>
      </w:pPr>
      <w:r w:rsidRPr="00A47AF7">
        <w:rPr>
          <w:rFonts w:ascii="Times New Roman" w:hAnsi="Times New Roman" w:cs="Times New Roman"/>
        </w:rPr>
        <w:t xml:space="preserve">Or: Student in successive postgraduate and doctoral programs of study </w:t>
      </w:r>
      <w:r w:rsidRPr="00A47AF7">
        <w:rPr>
          <w:rFonts w:ascii="Times New Roman" w:hAnsi="Times New Roman" w:cs="Times New Roman"/>
        </w:rPr>
        <w:t>硕博连读研究生</w:t>
      </w:r>
    </w:p>
    <w:sectPr w:rsidR="00A47AF7" w:rsidRPr="001E1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9DF" w:rsidRDefault="00B629DF" w:rsidP="009A79CF">
      <w:r>
        <w:separator/>
      </w:r>
    </w:p>
  </w:endnote>
  <w:endnote w:type="continuationSeparator" w:id="0">
    <w:p w:rsidR="00B629DF" w:rsidRDefault="00B629DF" w:rsidP="009A7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9DF" w:rsidRDefault="00B629DF" w:rsidP="009A79CF">
      <w:r>
        <w:separator/>
      </w:r>
    </w:p>
  </w:footnote>
  <w:footnote w:type="continuationSeparator" w:id="0">
    <w:p w:rsidR="00B629DF" w:rsidRDefault="00B629DF" w:rsidP="009A7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BD"/>
    <w:rsid w:val="00006F63"/>
    <w:rsid w:val="00093CC6"/>
    <w:rsid w:val="000F04BD"/>
    <w:rsid w:val="001E1427"/>
    <w:rsid w:val="0020729B"/>
    <w:rsid w:val="003214FE"/>
    <w:rsid w:val="003558C4"/>
    <w:rsid w:val="0036519F"/>
    <w:rsid w:val="00366446"/>
    <w:rsid w:val="00375579"/>
    <w:rsid w:val="004B44DA"/>
    <w:rsid w:val="006335BB"/>
    <w:rsid w:val="00726788"/>
    <w:rsid w:val="00736414"/>
    <w:rsid w:val="00795EA6"/>
    <w:rsid w:val="008066ED"/>
    <w:rsid w:val="008F5767"/>
    <w:rsid w:val="009A79CF"/>
    <w:rsid w:val="009A7D7B"/>
    <w:rsid w:val="00A47AF7"/>
    <w:rsid w:val="00A70901"/>
    <w:rsid w:val="00B629DF"/>
    <w:rsid w:val="00D51D73"/>
    <w:rsid w:val="00D52395"/>
    <w:rsid w:val="00D95B6C"/>
    <w:rsid w:val="00E07E53"/>
    <w:rsid w:val="00E90F82"/>
    <w:rsid w:val="00EC14C6"/>
    <w:rsid w:val="00F43858"/>
    <w:rsid w:val="00FF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795092-22BC-454E-8079-C58991CC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79C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7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79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zhijia</dc:creator>
  <cp:keywords/>
  <dc:description/>
  <cp:lastModifiedBy>liu zhijia</cp:lastModifiedBy>
  <cp:revision>19</cp:revision>
  <dcterms:created xsi:type="dcterms:W3CDTF">2023-03-02T06:28:00Z</dcterms:created>
  <dcterms:modified xsi:type="dcterms:W3CDTF">2023-03-03T02:37:00Z</dcterms:modified>
</cp:coreProperties>
</file>